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8"/>
        <w:gridCol w:w="2156"/>
        <w:gridCol w:w="6539"/>
      </w:tblGrid>
      <w:tr w:rsidR="00181C3B" w:rsidRPr="00181C3B" w:rsidTr="00181C3B">
        <w:tc>
          <w:tcPr>
            <w:tcW w:w="804" w:type="dxa"/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8" w:type="dxa"/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81C3B" w:rsidRPr="00181C3B" w:rsidTr="00181C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Тема: «Авторская позиция и способы ее выражения в романе «Отцы и дети»».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Читать роман «Отцы и дети» гл. 3-8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задание:  Ответить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"Какова авторская позиция и способы ее выражения в романе «Отцы и дети»?"</w:t>
            </w:r>
          </w:p>
        </w:tc>
      </w:tr>
      <w:tr w:rsidR="00181C3B" w:rsidRPr="00181C3B" w:rsidTr="00181C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Тема: Деятельность человека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Прочитать параграф 6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задание:  Параграф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6 пересказать, ответить на вопросы в конце параграфа 1-3</w:t>
            </w:r>
          </w:p>
        </w:tc>
      </w:tr>
      <w:tr w:rsidR="00181C3B" w:rsidRPr="00181C3B" w:rsidTr="00B20C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Тема: Страны Азии, Африки и Латинской Америки в 1918 – 1930 гг.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Прочитать параграф 11. Выписать в тетрадь основные определения, даты. Выучить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задание:  Параграф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11 пересказать</w:t>
            </w:r>
          </w:p>
        </w:tc>
      </w:tr>
      <w:tr w:rsidR="00181C3B" w:rsidRPr="00181C3B" w:rsidTr="0018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Тема урока: «Правильное питание. Питание дома и в ресторане."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1.Упр.1 ,2,3 с.102 </w:t>
            </w: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прочитать ,</w:t>
            </w:r>
            <w:proofErr w:type="spell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перевести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.,перевод</w:t>
            </w:r>
            <w:proofErr w:type="spell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2.Д.з.упр.4 с.102-</w:t>
            </w: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103  устно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. прочитать ,подобрать заголовок к каждой части. </w:t>
            </w:r>
          </w:p>
        </w:tc>
      </w:tr>
      <w:tr w:rsidR="00181C3B" w:rsidRPr="00181C3B" w:rsidTr="004F3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личного архива информации. Резервное копирование. Парольная защита архива</w:t>
            </w: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1C3B" w:rsidRPr="00181C3B" w:rsidRDefault="00181C3B" w:rsidP="00181C3B">
            <w:pPr>
              <w:spacing w:after="0" w:line="240" w:lineRule="auto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1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 xml:space="preserve">Открыть учебник по ссылке </w:t>
            </w:r>
            <w:hyperlink r:id="rId5" w:history="1">
              <w:r w:rsidRPr="00181C3B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https://disk.yandex.ru/d/zaqxsu34XMguUg</w:t>
              </w:r>
            </w:hyperlink>
          </w:p>
          <w:p w:rsidR="00181C3B" w:rsidRPr="00181C3B" w:rsidRDefault="00181C3B" w:rsidP="00181C3B">
            <w:pPr>
              <w:pStyle w:val="a4"/>
              <w:numPr>
                <w:ilvl w:val="0"/>
                <w:numId w:val="1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Читать параграф 12 часть 1.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1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Выписать определения.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1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Рассмотреть примеры решения задач в учебнике.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параграф 12 часть 1</w:t>
            </w:r>
          </w:p>
        </w:tc>
      </w:tr>
      <w:tr w:rsidR="00181C3B" w:rsidRPr="00181C3B" w:rsidTr="004F3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</w:t>
            </w:r>
            <w:proofErr w:type="spellStart"/>
            <w:r w:rsidRPr="0018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18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природе. Способы получения и применение алкановс.35; 40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3B" w:rsidRPr="00181C3B" w:rsidTr="0018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«Правильное </w:t>
            </w: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питание .Выбор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продуктов»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1.Упр.5-7 с.103 </w:t>
            </w: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перевести ,выполнить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2.Д.з.Составить полезное меню на 1 день письменно.</w:t>
            </w:r>
          </w:p>
        </w:tc>
      </w:tr>
      <w:tr w:rsidR="00181C3B" w:rsidRPr="00181C3B" w:rsidTr="00A046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Тема: «Употребление устаревших слов и неологизмов».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1.Запишите число, классная работа, тему </w:t>
            </w: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урока .</w:t>
            </w:r>
            <w:proofErr w:type="gramEnd"/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2. П. 12 прочитать правило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4.Домашнее </w:t>
            </w: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задание:  П.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12, тест "Проверь себя" стр. 49</w:t>
            </w:r>
          </w:p>
        </w:tc>
      </w:tr>
      <w:tr w:rsidR="00181C3B" w:rsidRPr="00181C3B" w:rsidTr="0072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Шифрование данных</w:t>
            </w: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1C3B" w:rsidRPr="00181C3B" w:rsidRDefault="00181C3B" w:rsidP="00181C3B">
            <w:pPr>
              <w:spacing w:after="0" w:line="240" w:lineRule="auto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2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 xml:space="preserve">Открыть учебник по ссылке </w:t>
            </w:r>
            <w:hyperlink r:id="rId6" w:history="1">
              <w:r w:rsidRPr="00181C3B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https://disk.yandex.ru/d/zaqxsu34XMguUg</w:t>
              </w:r>
            </w:hyperlink>
          </w:p>
          <w:p w:rsidR="00181C3B" w:rsidRPr="00181C3B" w:rsidRDefault="00181C3B" w:rsidP="00181C3B">
            <w:pPr>
              <w:pStyle w:val="a4"/>
              <w:numPr>
                <w:ilvl w:val="0"/>
                <w:numId w:val="2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Читать параграф 12 часть 2.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2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Выписать определения.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2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Рассмотреть примеры решения задач в учебнике.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параграф 12 часть 2</w:t>
            </w:r>
          </w:p>
        </w:tc>
      </w:tr>
      <w:tr w:rsidR="00181C3B" w:rsidRPr="00181C3B" w:rsidTr="0072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Тема урока «Закон всемирного тяготения. Сила тяжести. Первая космическая скорость»</w:t>
            </w:r>
          </w:p>
          <w:p w:rsidR="00181C3B" w:rsidRPr="00181C3B" w:rsidRDefault="00181C3B" w:rsidP="00181C3B">
            <w:pPr>
              <w:spacing w:after="0" w:line="240" w:lineRule="auto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lastRenderedPageBreak/>
              <w:t>Ход урока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3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Работать с п. 32-34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3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Записать закон всемирного тяготения, формулу.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3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Учить гравитационную постоянную.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Рассмотреть примеры решения задач в учебнике.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Д/з п. 32-34</w:t>
            </w:r>
          </w:p>
        </w:tc>
      </w:tr>
      <w:tr w:rsidR="00181C3B" w:rsidRPr="00181C3B" w:rsidTr="0072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Неорганические вещества </w:t>
            </w:r>
            <w:proofErr w:type="gramStart"/>
            <w:r w:rsidRPr="00181C3B">
              <w:rPr>
                <w:rFonts w:ascii="Times New Roman" w:hAnsi="Times New Roman" w:cs="Times New Roman"/>
                <w:b/>
                <w:sz w:val="24"/>
                <w:szCs w:val="24"/>
              </w:rPr>
              <w:t>клетки .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</w:t>
            </w:r>
          </w:p>
        </w:tc>
      </w:tr>
      <w:tr w:rsidR="00181C3B" w:rsidRPr="00181C3B" w:rsidTr="0072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i/>
                <w:sz w:val="24"/>
                <w:szCs w:val="24"/>
              </w:rPr>
              <w:t>ОБЖ 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безопасность и правила безопасности для участников дорожного движения</w:t>
            </w: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14 11 КЛ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3B" w:rsidRPr="00181C3B" w:rsidTr="0072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Циклоалканы</w:t>
            </w:r>
            <w:proofErr w:type="spellEnd"/>
            <w:r w:rsidRPr="0018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  <w:r w:rsidRPr="0018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ИНТЕРНЕТ.</w:t>
            </w:r>
          </w:p>
        </w:tc>
      </w:tr>
      <w:tr w:rsidR="00181C3B" w:rsidRPr="00181C3B" w:rsidTr="00754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Тема урока: «Режим труда и отдыха»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1.Упр.1,2 с.104, упр.3 с.105 письменно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2.Д.з.Упр.6-7 письменно</w:t>
            </w:r>
          </w:p>
        </w:tc>
      </w:tr>
      <w:tr w:rsidR="00181C3B" w:rsidRPr="00181C3B" w:rsidTr="0018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3B" w:rsidRPr="00181C3B" w:rsidTr="0018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шифрования RSA. Стеганография</w:t>
            </w: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1C3B" w:rsidRPr="00181C3B" w:rsidRDefault="00181C3B" w:rsidP="00181C3B">
            <w:pPr>
              <w:spacing w:after="0" w:line="240" w:lineRule="auto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  <w:p w:rsidR="00181C3B" w:rsidRPr="00181C3B" w:rsidRDefault="00181C3B" w:rsidP="00181C3B">
            <w:pPr>
              <w:spacing w:after="0" w:line="240" w:lineRule="auto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</w:p>
          <w:p w:rsidR="00181C3B" w:rsidRPr="00181C3B" w:rsidRDefault="00181C3B" w:rsidP="00181C3B">
            <w:pPr>
              <w:pStyle w:val="a4"/>
              <w:numPr>
                <w:ilvl w:val="0"/>
                <w:numId w:val="4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 xml:space="preserve">Открыть учебник по ссылке </w:t>
            </w:r>
            <w:hyperlink r:id="rId7" w:history="1">
              <w:r w:rsidRPr="00181C3B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https://disk.yandex.ru/d/zaqxsu34XMguUg</w:t>
              </w:r>
            </w:hyperlink>
          </w:p>
          <w:p w:rsidR="00181C3B" w:rsidRPr="00181C3B" w:rsidRDefault="00181C3B" w:rsidP="00181C3B">
            <w:pPr>
              <w:pStyle w:val="a4"/>
              <w:numPr>
                <w:ilvl w:val="0"/>
                <w:numId w:val="4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Читать параграф 12 часть 3.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4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Выписать определения.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4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Рассмотреть примеры решения задач в учебнике.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параграф 12 часть 3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3B" w:rsidRPr="00181C3B" w:rsidTr="0018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  <w:proofErr w:type="gramEnd"/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«Вероятность случайного события. Вероятности событий в опытах с равновозможными элементарными событиями</w:t>
            </w: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1C3B" w:rsidRPr="00181C3B" w:rsidRDefault="00181C3B" w:rsidP="00181C3B">
            <w:pPr>
              <w:spacing w:after="0" w:line="240" w:lineRule="auto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5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 xml:space="preserve">Работать с презентацией по ссылке </w:t>
            </w:r>
            <w:hyperlink r:id="rId8" w:history="1">
              <w:r w:rsidRPr="00181C3B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https://disk.yandex.ru/i/k8rMCGYIxr7Z-A</w:t>
              </w:r>
            </w:hyperlink>
          </w:p>
          <w:p w:rsidR="00181C3B" w:rsidRPr="00181C3B" w:rsidRDefault="00181C3B" w:rsidP="00181C3B">
            <w:pPr>
              <w:pStyle w:val="a4"/>
              <w:numPr>
                <w:ilvl w:val="0"/>
                <w:numId w:val="5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Выписать все определения из слайдов.</w:t>
            </w:r>
          </w:p>
          <w:p w:rsidR="00181C3B" w:rsidRPr="00181C3B" w:rsidRDefault="00181C3B" w:rsidP="00181C3B">
            <w:pPr>
              <w:pStyle w:val="a4"/>
              <w:numPr>
                <w:ilvl w:val="0"/>
                <w:numId w:val="5"/>
              </w:numPr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</w:pPr>
            <w:r w:rsidRPr="00181C3B">
              <w:rPr>
                <w:rStyle w:val="docdata"/>
                <w:rFonts w:ascii="Times New Roman" w:eastAsiaTheme="minorHAnsi" w:hAnsi="Times New Roman"/>
                <w:sz w:val="24"/>
                <w:szCs w:val="24"/>
              </w:rPr>
              <w:t>Рассмотреть решение примеров.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>Д/з вопросы и задачи на последнем слайде.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3B" w:rsidRPr="00181C3B" w:rsidTr="0018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Липиды. Их </w:t>
            </w:r>
            <w:proofErr w:type="gramStart"/>
            <w:r w:rsidRPr="00181C3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,</w:t>
            </w:r>
            <w:proofErr w:type="gramEnd"/>
            <w:r w:rsidRPr="0018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функции.</w:t>
            </w:r>
            <w:r w:rsidRPr="00181C3B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7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3B" w:rsidRPr="00181C3B" w:rsidTr="0018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проект 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3B" w:rsidRPr="00181C3B" w:rsidRDefault="00181C3B" w:rsidP="00181C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C3B">
              <w:rPr>
                <w:rStyle w:val="FontStyle59"/>
                <w:sz w:val="24"/>
                <w:szCs w:val="24"/>
              </w:rPr>
              <w:t>Подбор противоречивых фактов, интересной информации, продумывание проблемных ситуаций</w:t>
            </w:r>
            <w:r w:rsidRPr="0018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ИНТЕРНЕТ.</w:t>
            </w:r>
          </w:p>
          <w:p w:rsidR="00181C3B" w:rsidRPr="00181C3B" w:rsidRDefault="00181C3B" w:rsidP="0018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F74" w:rsidRPr="00181C3B" w:rsidRDefault="001C2F74" w:rsidP="00181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2F74" w:rsidRPr="0018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128F"/>
    <w:multiLevelType w:val="hybridMultilevel"/>
    <w:tmpl w:val="9826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586B"/>
    <w:multiLevelType w:val="hybridMultilevel"/>
    <w:tmpl w:val="8110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6005"/>
    <w:multiLevelType w:val="hybridMultilevel"/>
    <w:tmpl w:val="9826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8023B"/>
    <w:multiLevelType w:val="hybridMultilevel"/>
    <w:tmpl w:val="9826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0EC2"/>
    <w:multiLevelType w:val="hybridMultilevel"/>
    <w:tmpl w:val="919E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3B"/>
    <w:rsid w:val="00181C3B"/>
    <w:rsid w:val="001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23A4"/>
  <w15:chartTrackingRefBased/>
  <w15:docId w15:val="{19881ABC-B332-4D45-B8C6-FAE8717F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C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data">
    <w:name w:val="docdata"/>
    <w:aliases w:val="docy,v5,1107,bqiaagaaeyqcaaagiaiaaao6awaabcgdaaaaaaaaaaaaaaaaaaaaaaaaaaaaaaaaaaaaaaaaaaaaaaaaaaaaaaaaaaaaaaaaaaaaaaaaaaaaaaaaaaaaaaaaaaaaaaaaaaaaaaaaaaaaaaaaaaaaaaaaaaaaaaaaaaaaaaaaaaaaaaaaaaaaaaaaaaaaaaaaaaaaaaaaaaaaaaaaaaaaaaaaaaaaaaaaaaaaaaaa"/>
    <w:basedOn w:val="a0"/>
    <w:rsid w:val="00181C3B"/>
  </w:style>
  <w:style w:type="character" w:styleId="a5">
    <w:name w:val="Hyperlink"/>
    <w:basedOn w:val="a0"/>
    <w:uiPriority w:val="99"/>
    <w:unhideWhenUsed/>
    <w:rsid w:val="00181C3B"/>
    <w:rPr>
      <w:color w:val="0000FF"/>
      <w:u w:val="single"/>
    </w:rPr>
  </w:style>
  <w:style w:type="paragraph" w:customStyle="1" w:styleId="1174">
    <w:name w:val="1174"/>
    <w:aliases w:val="bqiaagaaeyqcaaagiaiaaap9awaabqseaaaaaaaaaaaaaaaaaaaaaaaaaaaaaaaaaaaaaaaaaaaaaaaaaaaaaaaaaaaaaaaaaaaaaaaaaaaaaaaaaaaaaaaaaaaaaaaaaaaaaaaaaaaaaaaaaaaaaaaaaaaaaaaaaaaaaaaaaaaaaaaaaaaaaaaaaaaaaaaaaaaaaaaaaaaaaaaaaaaaaaaaaaaaaaaaaaaaaaaa"/>
    <w:basedOn w:val="a"/>
    <w:rsid w:val="0018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53">
    <w:name w:val="1453"/>
    <w:aliases w:val="bqiaagaaeyqcaaagiaiaaamubqaabsifaaaaaaaaaaaaaaaaaaaaaaaaaaaaaaaaaaaaaaaaaaaaaaaaaaaaaaaaaaaaaaaaaaaaaaaaaaaaaaaaaaaaaaaaaaaaaaaaaaaaaaaaaaaaaaaaaaaaaaaaaaaaaaaaaaaaaaaaaaaaaaaaaaaaaaaaaaaaaaaaaaaaaaaaaaaaaaaaaaaaaaaaaaaaaaaaaaaaaaaa"/>
    <w:basedOn w:val="a"/>
    <w:rsid w:val="0018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2">
    <w:name w:val="1142"/>
    <w:aliases w:val="bqiaagaaeyqcaaagiaiaaapdawaabesdaaaaaaaaaaaaaaaaaaaaaaaaaaaaaaaaaaaaaaaaaaaaaaaaaaaaaaaaaaaaaaaaaaaaaaaaaaaaaaaaaaaaaaaaaaaaaaaaaaaaaaaaaaaaaaaaaaaaaaaaaaaaaaaaaaaaaaaaaaaaaaaaaaaaaaaaaaaaaaaaaaaaaaaaaaaaaaaaaaaaaaaaaaaaaaaaaaaaaaaa"/>
    <w:basedOn w:val="a"/>
    <w:rsid w:val="0018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80">
    <w:name w:val="1080"/>
    <w:aliases w:val="bqiaagaaeyqcaaagiaiaaaofawaaba0daaaaaaaaaaaaaaaaaaaaaaaaaaaaaaaaaaaaaaaaaaaaaaaaaaaaaaaaaaaaaaaaaaaaaaaaaaaaaaaaaaaaaaaaaaaaaaaaaaaaaaaaaaaaaaaaaaaaaaaaaaaaaaaaaaaaaaaaaaaaaaaaaaaaaaaaaaaaaaaaaaaaaaaaaaaaaaaaaaaaaaaaaaaaaaaaaaaaaaaa"/>
    <w:basedOn w:val="a"/>
    <w:rsid w:val="0018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8">
    <w:name w:val="1208"/>
    <w:aliases w:val="bqiaagaaeyqcaaagiaiaaamfbaaabs0eaaaaaaaaaaaaaaaaaaaaaaaaaaaaaaaaaaaaaaaaaaaaaaaaaaaaaaaaaaaaaaaaaaaaaaaaaaaaaaaaaaaaaaaaaaaaaaaaaaaaaaaaaaaaaaaaaaaaaaaaaaaaaaaaaaaaaaaaaaaaaaaaaaaaaaaaaaaaaaaaaaaaaaaaaaaaaaaaaaaaaaaaaaaaaaaaaaaaaaaa"/>
    <w:basedOn w:val="a"/>
    <w:rsid w:val="0018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181C3B"/>
    <w:rPr>
      <w:color w:val="605E5C"/>
      <w:shd w:val="clear" w:color="auto" w:fill="E1DFDD"/>
    </w:rPr>
  </w:style>
  <w:style w:type="character" w:customStyle="1" w:styleId="FontStyle59">
    <w:name w:val="Font Style59"/>
    <w:rsid w:val="00181C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k8rMCGYIxr7Z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zaqxsu34XMgu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zaqxsu34XMguUg" TargetMode="External"/><Relationship Id="rId5" Type="http://schemas.openxmlformats.org/officeDocument/2006/relationships/hyperlink" Target="https://disk.yandex.ru/d/zaqxsu34XMguU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2023-10-10T20:43:00Z</dcterms:created>
  <dcterms:modified xsi:type="dcterms:W3CDTF">2023-10-10T20:53:00Z</dcterms:modified>
</cp:coreProperties>
</file>